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83" w:rsidRDefault="00BD7083" w:rsidP="009B0FB4">
      <w:pPr>
        <w:spacing w:line="240" w:lineRule="auto"/>
        <w:ind w:left="708" w:right="113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ГБОУ СПО «Лукояновский сельскохозяйственный</w:t>
      </w:r>
    </w:p>
    <w:p w:rsidR="00BD7083" w:rsidRDefault="00BD7083" w:rsidP="009B0FB4">
      <w:pPr>
        <w:spacing w:line="240" w:lineRule="auto"/>
        <w:ind w:left="2124" w:right="1134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техникум»</w:t>
      </w:r>
    </w:p>
    <w:p w:rsidR="00BD7083" w:rsidRPr="007D2B03" w:rsidRDefault="00BD7083" w:rsidP="00CB2D8F">
      <w:pPr>
        <w:spacing w:line="360" w:lineRule="auto"/>
        <w:ind w:right="1134"/>
        <w:rPr>
          <w:sz w:val="32"/>
          <w:szCs w:val="32"/>
        </w:rPr>
      </w:pPr>
    </w:p>
    <w:p w:rsidR="009B0FB4" w:rsidRPr="009B0FB4" w:rsidRDefault="009B0FB4" w:rsidP="009B0FB4">
      <w:pPr>
        <w:spacing w:after="0" w:line="360" w:lineRule="auto"/>
        <w:ind w:left="1429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B0FB4">
        <w:rPr>
          <w:rFonts w:ascii="Times New Roman" w:eastAsia="Times New Roman" w:hAnsi="Times New Roman"/>
          <w:b/>
          <w:sz w:val="36"/>
          <w:szCs w:val="36"/>
          <w:lang w:eastAsia="ru-RU"/>
        </w:rPr>
        <w:t>Номинация «Арт-Профи – профессия»</w:t>
      </w:r>
    </w:p>
    <w:p w:rsidR="00BD7083" w:rsidRDefault="00BD7083" w:rsidP="009B0FB4">
      <w:pPr>
        <w:spacing w:line="360" w:lineRule="auto"/>
        <w:ind w:right="1134"/>
        <w:rPr>
          <w:rFonts w:ascii="Times New Roman" w:hAnsi="Times New Roman"/>
          <w:sz w:val="32"/>
          <w:szCs w:val="32"/>
        </w:rPr>
      </w:pPr>
    </w:p>
    <w:p w:rsidR="00BD7083" w:rsidRPr="007D2B03" w:rsidRDefault="00BD7083" w:rsidP="00CB2D8F">
      <w:pPr>
        <w:spacing w:line="360" w:lineRule="auto"/>
        <w:ind w:left="1134" w:right="1134"/>
        <w:jc w:val="center"/>
        <w:rPr>
          <w:rFonts w:ascii="Times New Roman" w:hAnsi="Times New Roman"/>
          <w:b/>
          <w:sz w:val="52"/>
          <w:szCs w:val="52"/>
        </w:rPr>
      </w:pPr>
      <w:r w:rsidRPr="007D2B03">
        <w:rPr>
          <w:rFonts w:ascii="Times New Roman" w:hAnsi="Times New Roman"/>
          <w:b/>
          <w:color w:val="000000"/>
          <w:sz w:val="52"/>
          <w:szCs w:val="52"/>
          <w:lang w:eastAsia="ru-RU"/>
        </w:rPr>
        <w:t>Самая нужная рабочая профессия</w:t>
      </w:r>
    </w:p>
    <w:p w:rsidR="00BD7083" w:rsidRDefault="00BD7083" w:rsidP="00CB2D8F">
      <w:pPr>
        <w:spacing w:line="360" w:lineRule="auto"/>
        <w:ind w:left="1134" w:right="1134"/>
        <w:jc w:val="center"/>
        <w:rPr>
          <w:rFonts w:ascii="Times New Roman" w:hAnsi="Times New Roman"/>
          <w:sz w:val="32"/>
          <w:szCs w:val="32"/>
        </w:rPr>
      </w:pPr>
    </w:p>
    <w:p w:rsidR="00BD7083" w:rsidRDefault="00BD7083" w:rsidP="00CB2D8F">
      <w:pPr>
        <w:spacing w:line="360" w:lineRule="auto"/>
        <w:ind w:left="1134" w:right="1134"/>
        <w:jc w:val="center"/>
        <w:rPr>
          <w:rFonts w:ascii="Times New Roman" w:hAnsi="Times New Roman"/>
          <w:sz w:val="32"/>
          <w:szCs w:val="32"/>
        </w:rPr>
      </w:pPr>
    </w:p>
    <w:p w:rsidR="00BD7083" w:rsidRPr="007D2B03" w:rsidRDefault="00BD7083" w:rsidP="00CB2D8F">
      <w:pPr>
        <w:spacing w:line="360" w:lineRule="auto"/>
        <w:ind w:left="1134" w:right="1134"/>
        <w:jc w:val="center"/>
        <w:rPr>
          <w:rFonts w:ascii="Times New Roman" w:hAnsi="Times New Roman"/>
          <w:sz w:val="32"/>
          <w:szCs w:val="32"/>
        </w:rPr>
      </w:pPr>
    </w:p>
    <w:p w:rsidR="00BD7083" w:rsidRPr="007D2B03" w:rsidRDefault="00BD7083" w:rsidP="00CB2D8F">
      <w:pPr>
        <w:spacing w:after="0" w:line="240" w:lineRule="auto"/>
        <w:ind w:left="1134" w:right="1134"/>
        <w:jc w:val="right"/>
        <w:rPr>
          <w:rFonts w:ascii="Times New Roman" w:hAnsi="Times New Roman"/>
          <w:sz w:val="32"/>
          <w:szCs w:val="32"/>
        </w:rPr>
      </w:pPr>
      <w:r w:rsidRPr="007D2B03">
        <w:rPr>
          <w:rFonts w:ascii="Times New Roman" w:hAnsi="Times New Roman"/>
          <w:sz w:val="32"/>
          <w:szCs w:val="32"/>
        </w:rPr>
        <w:t>Выполнил: обучающийся 24 группы</w:t>
      </w:r>
    </w:p>
    <w:p w:rsidR="00BD7083" w:rsidRPr="007D2B03" w:rsidRDefault="00BD7083" w:rsidP="00CB2D8F">
      <w:pPr>
        <w:spacing w:after="0" w:line="240" w:lineRule="auto"/>
        <w:ind w:left="1134" w:right="1134"/>
        <w:jc w:val="right"/>
        <w:rPr>
          <w:rFonts w:ascii="Times New Roman" w:hAnsi="Times New Roman"/>
          <w:sz w:val="32"/>
          <w:szCs w:val="32"/>
        </w:rPr>
      </w:pPr>
      <w:r w:rsidRPr="007D2B03">
        <w:rPr>
          <w:rFonts w:ascii="Times New Roman" w:hAnsi="Times New Roman"/>
          <w:sz w:val="32"/>
          <w:szCs w:val="32"/>
        </w:rPr>
        <w:t>по профессии  «Автомеханик»</w:t>
      </w:r>
    </w:p>
    <w:p w:rsidR="00BD7083" w:rsidRPr="007D2B03" w:rsidRDefault="00BD7083" w:rsidP="00CB2D8F">
      <w:pPr>
        <w:spacing w:after="0" w:line="240" w:lineRule="auto"/>
        <w:ind w:left="1416" w:right="1134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7D2B03">
        <w:rPr>
          <w:rFonts w:ascii="Times New Roman" w:hAnsi="Times New Roman"/>
          <w:sz w:val="32"/>
          <w:szCs w:val="32"/>
        </w:rPr>
        <w:t>Мунтяну</w:t>
      </w:r>
      <w:proofErr w:type="spellEnd"/>
      <w:r w:rsidRPr="007D2B03">
        <w:rPr>
          <w:rFonts w:ascii="Times New Roman" w:hAnsi="Times New Roman"/>
          <w:sz w:val="32"/>
          <w:szCs w:val="32"/>
        </w:rPr>
        <w:t xml:space="preserve"> Михаил                                                Руководитель: преподаватель</w:t>
      </w:r>
    </w:p>
    <w:p w:rsidR="00BD7083" w:rsidRPr="007D2B03" w:rsidRDefault="00BD7083" w:rsidP="00CB2D8F">
      <w:pPr>
        <w:spacing w:after="0" w:line="240" w:lineRule="auto"/>
        <w:ind w:left="1416" w:right="1134"/>
        <w:jc w:val="right"/>
        <w:rPr>
          <w:rFonts w:ascii="Times New Roman" w:hAnsi="Times New Roman"/>
          <w:sz w:val="32"/>
          <w:szCs w:val="32"/>
        </w:rPr>
      </w:pPr>
      <w:r w:rsidRPr="007D2B03">
        <w:rPr>
          <w:rFonts w:ascii="Times New Roman" w:hAnsi="Times New Roman"/>
          <w:sz w:val="32"/>
          <w:szCs w:val="32"/>
        </w:rPr>
        <w:t>общеобразовательных дисциплин</w:t>
      </w:r>
    </w:p>
    <w:p w:rsidR="00BD7083" w:rsidRPr="007D2B03" w:rsidRDefault="00BD7083" w:rsidP="00CB2D8F">
      <w:pPr>
        <w:spacing w:line="360" w:lineRule="auto"/>
        <w:ind w:left="1134" w:right="1134"/>
        <w:jc w:val="right"/>
        <w:rPr>
          <w:rFonts w:ascii="Times New Roman" w:hAnsi="Times New Roman"/>
          <w:sz w:val="32"/>
          <w:szCs w:val="32"/>
        </w:rPr>
      </w:pPr>
      <w:r w:rsidRPr="007D2B03">
        <w:rPr>
          <w:rFonts w:ascii="Times New Roman" w:hAnsi="Times New Roman"/>
          <w:sz w:val="32"/>
          <w:szCs w:val="32"/>
        </w:rPr>
        <w:t>Шмелева Н.М.</w:t>
      </w:r>
    </w:p>
    <w:p w:rsidR="00BD7083" w:rsidRDefault="00BD7083" w:rsidP="00CB2D8F">
      <w:pPr>
        <w:spacing w:line="360" w:lineRule="auto"/>
        <w:ind w:right="1134"/>
        <w:rPr>
          <w:rFonts w:ascii="Times New Roman" w:hAnsi="Times New Roman"/>
          <w:sz w:val="32"/>
          <w:szCs w:val="32"/>
        </w:rPr>
      </w:pPr>
    </w:p>
    <w:p w:rsidR="00BD7083" w:rsidRDefault="00BD7083" w:rsidP="00CB2D8F">
      <w:pPr>
        <w:spacing w:line="360" w:lineRule="auto"/>
        <w:ind w:right="1134"/>
        <w:rPr>
          <w:rFonts w:ascii="Times New Roman" w:hAnsi="Times New Roman"/>
          <w:sz w:val="32"/>
          <w:szCs w:val="32"/>
        </w:rPr>
      </w:pPr>
    </w:p>
    <w:p w:rsidR="00BD7083" w:rsidRPr="007D2B03" w:rsidRDefault="00BD7083" w:rsidP="00681DBA">
      <w:pPr>
        <w:spacing w:line="360" w:lineRule="auto"/>
        <w:ind w:right="1134"/>
        <w:rPr>
          <w:rFonts w:ascii="Times New Roman" w:hAnsi="Times New Roman"/>
          <w:sz w:val="32"/>
          <w:szCs w:val="32"/>
        </w:rPr>
      </w:pPr>
    </w:p>
    <w:p w:rsidR="00BD7083" w:rsidRDefault="00BD7083" w:rsidP="00A95675">
      <w:pPr>
        <w:rPr>
          <w:rFonts w:ascii="Times New Roman" w:hAnsi="Times New Roman"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D34029">
        <w:rPr>
          <w:rFonts w:ascii="Times New Roman" w:hAnsi="Times New Roman"/>
          <w:sz w:val="32"/>
          <w:szCs w:val="32"/>
        </w:rPr>
        <w:t xml:space="preserve">с. </w:t>
      </w:r>
      <w:r w:rsidRPr="007D2B03">
        <w:rPr>
          <w:rFonts w:ascii="Times New Roman" w:hAnsi="Times New Roman"/>
          <w:sz w:val="32"/>
          <w:szCs w:val="32"/>
        </w:rPr>
        <w:t>Ульяново</w:t>
      </w:r>
    </w:p>
    <w:p w:rsidR="00BD7083" w:rsidRDefault="00BD7083" w:rsidP="00681DBA">
      <w:pPr>
        <w:ind w:left="2832"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2015г.</w:t>
      </w:r>
    </w:p>
    <w:p w:rsidR="00BD7083" w:rsidRDefault="00BD7083" w:rsidP="00681DBA">
      <w:pPr>
        <w:rPr>
          <w:rFonts w:ascii="Times New Roman" w:hAnsi="Times New Roman"/>
          <w:sz w:val="32"/>
          <w:szCs w:val="32"/>
        </w:rPr>
      </w:pP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lastRenderedPageBreak/>
        <w:t>Самая нужная рабочая профессия.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  <w:t>Я б в рабочие пошёл,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</w:r>
      <w:r w:rsidRPr="00C42C87">
        <w:rPr>
          <w:rFonts w:ascii="Times New Roman" w:hAnsi="Times New Roman"/>
          <w:sz w:val="28"/>
          <w:szCs w:val="28"/>
        </w:rPr>
        <w:tab/>
        <w:t>Пусть меня научат…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«Если вы удачно выберете труд и вложите в нег</w:t>
      </w:r>
      <w:r w:rsidR="009B0FB4" w:rsidRPr="00C42C87">
        <w:rPr>
          <w:rFonts w:ascii="Times New Roman" w:hAnsi="Times New Roman"/>
          <w:sz w:val="28"/>
          <w:szCs w:val="28"/>
        </w:rPr>
        <w:t xml:space="preserve">о душу, то счастье само вас отыщет» </w:t>
      </w:r>
      <w:r w:rsidRPr="00C42C87">
        <w:rPr>
          <w:rFonts w:ascii="Times New Roman" w:hAnsi="Times New Roman"/>
          <w:sz w:val="28"/>
          <w:szCs w:val="28"/>
        </w:rPr>
        <w:t>К.Д. Ушински</w:t>
      </w:r>
      <w:bookmarkStart w:id="0" w:name="_GoBack"/>
      <w:bookmarkEnd w:id="0"/>
      <w:r w:rsidRPr="00C42C87">
        <w:rPr>
          <w:rFonts w:ascii="Times New Roman" w:hAnsi="Times New Roman"/>
          <w:sz w:val="28"/>
          <w:szCs w:val="28"/>
        </w:rPr>
        <w:t>й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Престижность рабочих профессий становится одной из актуальных тем, звучащих с высоких трибун.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Одной из самых нужных среди них на сегодня является профессия автомеханика. С каждым днём количество автомобилей на дорогах нашей страны увеличивается — а значит, возрастает и потребность в специалистах по их ремонту и обслуживанию. Автомеханики в современном моторизованном мире становятся одними из самых востребованных специалистов. Автомеханик - очень важная профессия в сфере обслуживания автомобилей и осуществления контроля над техническим состоянием автомобилей с помощью диагностического оборудования и приборов, таких, как например: динамометр, </w:t>
      </w:r>
      <w:proofErr w:type="spellStart"/>
      <w:r w:rsidRPr="00C42C87">
        <w:rPr>
          <w:rFonts w:ascii="Times New Roman" w:hAnsi="Times New Roman"/>
          <w:sz w:val="28"/>
          <w:szCs w:val="28"/>
        </w:rPr>
        <w:t>автосканер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и т. д. Работа автомеханика тяжёлая и требует больших затрат физических сил. Моя будущая работа очень ответственна, так как от качества выполнения работы зависят жизнь и здоровье людей, доверяющих нам обслуживание своего автомобиля. Во все времена, как появились автомобили, и в наши дни профессия автомеханика считается привилегированной, открывающей доступ ко множеству возможностей и благ. Спрос на этих специалистов не падает, а только возрастает: ведь сегодня почти в каждой семье есть автомобиль, время от времени требующий профилактического или капитального ремонта. Так что, если вы решите овладеть этой специальностью, безработица вам не грозит. Получить «автомеханическое» образование можно в </w:t>
      </w:r>
      <w:proofErr w:type="spellStart"/>
      <w:r w:rsidRPr="00C42C87">
        <w:rPr>
          <w:rFonts w:ascii="Times New Roman" w:hAnsi="Times New Roman"/>
          <w:sz w:val="28"/>
          <w:szCs w:val="28"/>
        </w:rPr>
        <w:t>Лукояновском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сельскохозяйственном техникуме.  Когда я закончил 9 классов, у меня не </w:t>
      </w:r>
      <w:r w:rsidRPr="00C42C87">
        <w:rPr>
          <w:rFonts w:ascii="Times New Roman" w:hAnsi="Times New Roman"/>
          <w:sz w:val="28"/>
          <w:szCs w:val="28"/>
        </w:rPr>
        <w:lastRenderedPageBreak/>
        <w:t xml:space="preserve">было сомнений, куда идти учиться. В нашем районном городке </w:t>
      </w:r>
      <w:proofErr w:type="spellStart"/>
      <w:r w:rsidRPr="00C42C87">
        <w:rPr>
          <w:rFonts w:ascii="Times New Roman" w:hAnsi="Times New Roman"/>
          <w:sz w:val="28"/>
          <w:szCs w:val="28"/>
        </w:rPr>
        <w:t>Лукоянов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три средних учебных заведения. Но ребята из нашего рабочего посёлка им. </w:t>
      </w:r>
      <w:proofErr w:type="spellStart"/>
      <w:r w:rsidRPr="00C42C87">
        <w:rPr>
          <w:rFonts w:ascii="Times New Roman" w:hAnsi="Times New Roman"/>
          <w:sz w:val="28"/>
          <w:szCs w:val="28"/>
        </w:rPr>
        <w:t>Ст.Разина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чаще всего поступают в сельскохозяйственный техникум на автомеханика.  Я с детства любил </w:t>
      </w:r>
      <w:proofErr w:type="gramStart"/>
      <w:r w:rsidRPr="00C42C87">
        <w:rPr>
          <w:rFonts w:ascii="Times New Roman" w:hAnsi="Times New Roman"/>
          <w:sz w:val="28"/>
          <w:szCs w:val="28"/>
        </w:rPr>
        <w:t>копаться  с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отцом в машинах, он в то время работал на «ГАЗ-33». По выходным отец брал меня с собой, как он говорил, «ремонтироваться». Папа показывал мне детали, говорил, как они называются, объяснял, как это работает. С тех пор я и полюбил машины. </w:t>
      </w:r>
      <w:proofErr w:type="gramStart"/>
      <w:r w:rsidRPr="00C42C87">
        <w:rPr>
          <w:rFonts w:ascii="Times New Roman" w:hAnsi="Times New Roman"/>
          <w:sz w:val="28"/>
          <w:szCs w:val="28"/>
        </w:rPr>
        <w:t>В  тринадцать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лет отец купил мне машину «Жигули» первой модели, «копейку», чтобы я мог разбирать и собирать её. Мой сосед снизу, Олег </w:t>
      </w:r>
      <w:proofErr w:type="spellStart"/>
      <w:r w:rsidRPr="00C42C87">
        <w:rPr>
          <w:rFonts w:ascii="Times New Roman" w:hAnsi="Times New Roman"/>
          <w:sz w:val="28"/>
          <w:szCs w:val="28"/>
        </w:rPr>
        <w:t>Метлин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, помогал мне в этом, он хорошо </w:t>
      </w:r>
      <w:proofErr w:type="gramStart"/>
      <w:r w:rsidRPr="00C42C87">
        <w:rPr>
          <w:rFonts w:ascii="Times New Roman" w:hAnsi="Times New Roman"/>
          <w:sz w:val="28"/>
          <w:szCs w:val="28"/>
        </w:rPr>
        <w:t>понимал  устройство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машин, т.к. уже учился в сельскохозяйственном техникуме по профессии «Автомеханик».  Потом мы с ним породнимся (Олег женится на моей сестре). Он много рассказывал мне о том, как интересно учиться в техникуме, какой там сильный преподавательский коллектив. Ещё он рассказывал, как на третьем курсе обучения участвовал в олимпиаде профессионального мастерства «Лучший по профессии» среди обучающихся государственных образовательных учреждений начального и среднего профессионального образования по профессии «Автомеханик». В областном этапе он занял первое место среди 17 учебных заведений. На заключительном этапе Всероссийской олимпиады участвовали обучающиеся из 18 регионов Российской Федерации. Олег там занял почётное пятое место, подтвердив прочные </w:t>
      </w:r>
      <w:proofErr w:type="gramStart"/>
      <w:r w:rsidRPr="00C42C87">
        <w:rPr>
          <w:rFonts w:ascii="Times New Roman" w:hAnsi="Times New Roman"/>
          <w:sz w:val="28"/>
          <w:szCs w:val="28"/>
        </w:rPr>
        <w:t>теоретические  знания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 и практические умения, данные ему преподавателями, высокое качество профессиональной подготовки в </w:t>
      </w:r>
      <w:proofErr w:type="spellStart"/>
      <w:r w:rsidRPr="00C42C87">
        <w:rPr>
          <w:rFonts w:ascii="Times New Roman" w:hAnsi="Times New Roman"/>
          <w:sz w:val="28"/>
          <w:szCs w:val="28"/>
        </w:rPr>
        <w:t>Лукояновском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сельскохозяйственном техникуме. По результатам обучения </w:t>
      </w:r>
      <w:proofErr w:type="spellStart"/>
      <w:r w:rsidRPr="00C42C87">
        <w:rPr>
          <w:rFonts w:ascii="Times New Roman" w:hAnsi="Times New Roman"/>
          <w:sz w:val="28"/>
          <w:szCs w:val="28"/>
        </w:rPr>
        <w:t>Метлину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 Олегу была присвоена квалификация «Слесарь по ремонту автомобиля» четвёртого разряда, на разряд выше установленного, и «Водитель автомобиля категорий «В», «С». Потом он отслужил в рядах Российской армии. Все знания, полученные в техникуме, пригодились ему на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службе. Там он возил командира части и помогал ребятам ремонтировать машины. А ещё ему здорово пригодились навыки, умения, сила и ловкость, </w:t>
      </w:r>
      <w:r w:rsidRPr="00C42C87">
        <w:rPr>
          <w:rFonts w:ascii="Times New Roman" w:hAnsi="Times New Roman"/>
          <w:sz w:val="28"/>
          <w:szCs w:val="28"/>
        </w:rPr>
        <w:lastRenderedPageBreak/>
        <w:t xml:space="preserve">развитые на занятиях по физической культуре и в спортивных секциях. После службы Олег открыл свой автосервис по ремонту автомобилей. После учёбы я помогаю ему в работе, т.к. обучаюсь уже на втором курсе и неплохо разбираюсь в автомобилях. А что не проходили в техникуме – объясняет мне Олег. Я очень люблю возиться </w:t>
      </w:r>
      <w:proofErr w:type="gramStart"/>
      <w:r w:rsidRPr="00C42C87">
        <w:rPr>
          <w:rFonts w:ascii="Times New Roman" w:hAnsi="Times New Roman"/>
          <w:sz w:val="28"/>
          <w:szCs w:val="28"/>
        </w:rPr>
        <w:t>с  машинами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.  Мне это доставляет истинное удовольствие, и надеюсь, что это сделает интересной и успешной мою жизнь. Олег думает получить высшее образование. «Вот,- говорит, - закончишь, и будем вместе поступать в Нижегородскую академию на механический факультет».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Современные автомобили с всё увеличивающимся набором электроники давно перестали походить на первые модели «Жигулей», которые обычный мастер чинил не глядя. Новая техника требует совершенно другого подхода к вопросам сервиса, и в связи с этим престижность и важность профессии автомеханик за последнее время значительно выросли. Если ещё двадцать лет назад мастера могли без проблем работать с автомобилем любой системы, то сегодня они должны обладать узкой специализацией из-за возросшей сложности узлов и агрегатов, а также технологий ремонтных работ.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Современные автомеханики должны свободно ориентироваться в устройстве автомобилей последних поколений, уметь диагностировать неисправности и знать технологию восстановления работоспособности машины согласно своему профилю. Например, моторист должен знать все модификации двигателей тех марок автомобилей, умело диагностировать их работоспособность и, при необходимости, провести восстановительные работы.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В нашем учебном заведении нам помогают преподаватели изучить эти тонкости в ресурсном центре. Заниматься там очень здорово! Чего стоит интерактивная доска по изучению Правил Дорожного Движения, а тренажер легкового автомобиля и тренажер грузового автомобиля с программным </w:t>
      </w:r>
      <w:r w:rsidRPr="00C42C87">
        <w:rPr>
          <w:rFonts w:ascii="Times New Roman" w:hAnsi="Times New Roman"/>
          <w:sz w:val="28"/>
          <w:szCs w:val="28"/>
        </w:rPr>
        <w:lastRenderedPageBreak/>
        <w:t>обеспечением! В лабораториях «Техническая механика» и «Материаловедение и испытание материалов» мы проводим эксперименты по наиболее важным принципам машиностроения. Лаборатории позволяют нам лучше изучить курс «Материаловедения», «Технической механики</w:t>
      </w:r>
      <w:proofErr w:type="gramStart"/>
      <w:r w:rsidRPr="00C42C87">
        <w:rPr>
          <w:rFonts w:ascii="Times New Roman" w:hAnsi="Times New Roman"/>
          <w:sz w:val="28"/>
          <w:szCs w:val="28"/>
        </w:rPr>
        <w:t>»,  физические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и механические свойства металлов.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Я рад, что выбрал эту профессию и этот техникум. По окончании </w:t>
      </w:r>
      <w:proofErr w:type="gramStart"/>
      <w:r w:rsidRPr="00C42C87">
        <w:rPr>
          <w:rFonts w:ascii="Times New Roman" w:hAnsi="Times New Roman"/>
          <w:sz w:val="28"/>
          <w:szCs w:val="28"/>
        </w:rPr>
        <w:t>обучения  я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получу несколько квалификаций: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- слесарь по ремонту автомобилей; </w:t>
      </w:r>
      <w:r w:rsidRPr="00C42C87">
        <w:rPr>
          <w:rFonts w:ascii="Times New Roman" w:hAnsi="Times New Roman"/>
          <w:sz w:val="28"/>
          <w:szCs w:val="28"/>
        </w:rPr>
        <w:br/>
        <w:t>- водитель автомобиля категории «В» и «С»; </w:t>
      </w:r>
      <w:r w:rsidRPr="00C42C87">
        <w:rPr>
          <w:rFonts w:ascii="Times New Roman" w:hAnsi="Times New Roman"/>
          <w:sz w:val="28"/>
          <w:szCs w:val="28"/>
        </w:rPr>
        <w:br/>
        <w:t>- оператор заправочных станций 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Стану квалифицированным рабочим, буду выполнять техническое обслуживание, диагностирование и ремонт автотранспорта, транспортировку грузов и пассажиров, заправку транспортных средств горючими и смазочными материалами.  Квалифицированный автомеханик – залог долгой жизни и бесперебойной работы машины.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 А ещё для меня важно, что я получу права категории «</w:t>
      </w:r>
      <w:proofErr w:type="gramStart"/>
      <w:r w:rsidRPr="00C42C87">
        <w:rPr>
          <w:rFonts w:ascii="Times New Roman" w:hAnsi="Times New Roman"/>
          <w:sz w:val="28"/>
          <w:szCs w:val="28"/>
        </w:rPr>
        <w:t>В,С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» бесплатно!  Важно, что не только бесплатно получаем образование, но нам самим государство платит стипендию. А с этого года - даже две стипендии: социальную и академическую. </w:t>
      </w:r>
      <w:proofErr w:type="gramStart"/>
      <w:r w:rsidRPr="00C42C87">
        <w:rPr>
          <w:rFonts w:ascii="Times New Roman" w:hAnsi="Times New Roman"/>
          <w:sz w:val="28"/>
          <w:szCs w:val="28"/>
        </w:rPr>
        <w:t>Кроме того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желающие могут получить дополнительные специальности: «</w:t>
      </w:r>
      <w:proofErr w:type="spellStart"/>
      <w:r w:rsidRPr="00C42C87">
        <w:rPr>
          <w:rFonts w:ascii="Times New Roman" w:hAnsi="Times New Roman"/>
          <w:sz w:val="28"/>
          <w:szCs w:val="28"/>
        </w:rPr>
        <w:t>Электрогазосварщик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» и «Пользователь ПК». Студенческие годы, проведённые </w:t>
      </w:r>
      <w:proofErr w:type="gramStart"/>
      <w:r w:rsidRPr="00C42C87">
        <w:rPr>
          <w:rFonts w:ascii="Times New Roman" w:hAnsi="Times New Roman"/>
          <w:sz w:val="28"/>
          <w:szCs w:val="28"/>
        </w:rPr>
        <w:t>в  нашем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техникуме, запомнятся нам на всю жизнь ещё и потому, что здесь часто проходят разные интересные мероприятия: конкурсы, КВНы, концерты, поездки в студенческие лагеря, экскурсии, студенческие конференции и многое другое. Всё это помогает </w:t>
      </w:r>
      <w:proofErr w:type="gramStart"/>
      <w:r w:rsidRPr="00C42C87">
        <w:rPr>
          <w:rFonts w:ascii="Times New Roman" w:hAnsi="Times New Roman"/>
          <w:sz w:val="28"/>
          <w:szCs w:val="28"/>
        </w:rPr>
        <w:t>нам  развивать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лидерские и творческие качества, открывает какие-то скрытые у нас возможности. А сколько в техникуме разных спортивных секций и кружков по интересам! Хочешь в качалку – пожалуйста! Хочешь заниматься гиревым спортом – пожалуйста! Хочешь научиться метко стрелять – </w:t>
      </w:r>
      <w:r w:rsidRPr="00C42C87">
        <w:rPr>
          <w:rFonts w:ascii="Times New Roman" w:hAnsi="Times New Roman"/>
          <w:sz w:val="28"/>
          <w:szCs w:val="28"/>
        </w:rPr>
        <w:lastRenderedPageBreak/>
        <w:t xml:space="preserve">запишись в кружок «Меткий стрелок»! Направлений много разных: и спортивные, и интеллектуальные, и кружок по </w:t>
      </w:r>
      <w:proofErr w:type="gramStart"/>
      <w:r w:rsidRPr="00C42C87">
        <w:rPr>
          <w:rFonts w:ascii="Times New Roman" w:hAnsi="Times New Roman"/>
          <w:sz w:val="28"/>
          <w:szCs w:val="28"/>
        </w:rPr>
        <w:t>программированию  «</w:t>
      </w:r>
      <w:proofErr w:type="spellStart"/>
      <w:proofErr w:type="gramEnd"/>
      <w:r w:rsidRPr="00C42C87">
        <w:rPr>
          <w:rFonts w:ascii="Times New Roman" w:hAnsi="Times New Roman"/>
          <w:sz w:val="28"/>
          <w:szCs w:val="28"/>
        </w:rPr>
        <w:t>Web</w:t>
      </w:r>
      <w:proofErr w:type="spellEnd"/>
      <w:r w:rsidRPr="00C42C87">
        <w:rPr>
          <w:rFonts w:ascii="Times New Roman" w:hAnsi="Times New Roman"/>
          <w:sz w:val="28"/>
          <w:szCs w:val="28"/>
        </w:rPr>
        <w:t xml:space="preserve">-дизайн»! Только не ленись – развивайся разносторонне! В жизни всё пригодится!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При желании можно проживать в общежитии. Тоже по сегодняшним ценам очень дешево. В общежитии имеется комната отдыха с кабельным телевидением, комната для самоподготовки с современной мебелью и прекрасным интерьером, где очень много зелени. Всегда чисто и уютно в нашей, как мы говорим, общаге.  Да ещё к нашим услугам дешёвая столовая </w:t>
      </w:r>
      <w:proofErr w:type="gramStart"/>
      <w:r w:rsidRPr="00C42C87">
        <w:rPr>
          <w:rFonts w:ascii="Times New Roman" w:hAnsi="Times New Roman"/>
          <w:sz w:val="28"/>
          <w:szCs w:val="28"/>
        </w:rPr>
        <w:t>с  разнообразным</w:t>
      </w:r>
      <w:proofErr w:type="gramEnd"/>
      <w:r w:rsidRPr="00C42C87">
        <w:rPr>
          <w:rFonts w:ascii="Times New Roman" w:hAnsi="Times New Roman"/>
          <w:sz w:val="28"/>
          <w:szCs w:val="28"/>
        </w:rPr>
        <w:t xml:space="preserve"> меню и очень вкусными блюдами.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Одним словом, считаю, что и учиться в сельскохозяйственном техникуме интересно и выгодно, и работа будет у нас нужная и хорошо оплачиваемая.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Он подаёт при встрече не ладонь, а локоть,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Боится маслом вам испачкать руку,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В своей машине он стремится каждый болт потрогать,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Зато болезнь в своём авто он узнаёт по звуку.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Нет больше счастья для автомобилиста,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Чем починить машину без услуги СТО, 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И, как аплодисменты для артиста,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>Ему награда – вновь ожившее авто</w:t>
      </w:r>
    </w:p>
    <w:p w:rsidR="00BD7083" w:rsidRPr="00C42C87" w:rsidRDefault="00BD7083" w:rsidP="00C42C87">
      <w:pPr>
        <w:spacing w:line="360" w:lineRule="auto"/>
        <w:rPr>
          <w:rFonts w:ascii="Times New Roman" w:hAnsi="Times New Roman"/>
          <w:sz w:val="28"/>
          <w:szCs w:val="28"/>
        </w:rPr>
      </w:pPr>
      <w:r w:rsidRPr="00C42C87">
        <w:rPr>
          <w:rFonts w:ascii="Times New Roman" w:hAnsi="Times New Roman"/>
          <w:sz w:val="28"/>
          <w:szCs w:val="28"/>
        </w:rPr>
        <w:t xml:space="preserve">Вот таким высококвалифицированным специалистом я и хочу стать! </w:t>
      </w:r>
    </w:p>
    <w:p w:rsidR="00BD7083" w:rsidRPr="00871D26" w:rsidRDefault="00BD7083" w:rsidP="007D604C">
      <w:pPr>
        <w:rPr>
          <w:rFonts w:ascii="Times New Roman" w:hAnsi="Times New Roman"/>
          <w:sz w:val="28"/>
          <w:szCs w:val="28"/>
        </w:rPr>
      </w:pPr>
    </w:p>
    <w:p w:rsidR="00BD7083" w:rsidRPr="006D2C68" w:rsidRDefault="00BD7083" w:rsidP="007D604C">
      <w:pPr>
        <w:rPr>
          <w:rFonts w:ascii="Times New Roman" w:hAnsi="Times New Roman"/>
          <w:sz w:val="28"/>
          <w:szCs w:val="28"/>
        </w:rPr>
      </w:pPr>
    </w:p>
    <w:sectPr w:rsidR="00BD7083" w:rsidRPr="006D2C68" w:rsidSect="0035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03D92"/>
    <w:multiLevelType w:val="multilevel"/>
    <w:tmpl w:val="4BD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C7111"/>
    <w:multiLevelType w:val="multilevel"/>
    <w:tmpl w:val="C204C74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04C"/>
    <w:rsid w:val="00026F34"/>
    <w:rsid w:val="001017D4"/>
    <w:rsid w:val="00120C62"/>
    <w:rsid w:val="00170E27"/>
    <w:rsid w:val="00242103"/>
    <w:rsid w:val="002A6C9D"/>
    <w:rsid w:val="002B5150"/>
    <w:rsid w:val="002E4AF4"/>
    <w:rsid w:val="00324058"/>
    <w:rsid w:val="003520E3"/>
    <w:rsid w:val="003537B2"/>
    <w:rsid w:val="00364A6C"/>
    <w:rsid w:val="00395FBB"/>
    <w:rsid w:val="00442E32"/>
    <w:rsid w:val="00456FE9"/>
    <w:rsid w:val="00481FEB"/>
    <w:rsid w:val="004A598D"/>
    <w:rsid w:val="00520859"/>
    <w:rsid w:val="00526E7A"/>
    <w:rsid w:val="005667E9"/>
    <w:rsid w:val="005954B3"/>
    <w:rsid w:val="005B0091"/>
    <w:rsid w:val="005B617C"/>
    <w:rsid w:val="005C3F55"/>
    <w:rsid w:val="005E3805"/>
    <w:rsid w:val="00681DBA"/>
    <w:rsid w:val="006C1C6A"/>
    <w:rsid w:val="006D17CC"/>
    <w:rsid w:val="006D2C68"/>
    <w:rsid w:val="00763DF6"/>
    <w:rsid w:val="00772FA5"/>
    <w:rsid w:val="007D2B03"/>
    <w:rsid w:val="007D604C"/>
    <w:rsid w:val="007E65B3"/>
    <w:rsid w:val="00805662"/>
    <w:rsid w:val="00871D26"/>
    <w:rsid w:val="008A03B9"/>
    <w:rsid w:val="008D26AC"/>
    <w:rsid w:val="00963227"/>
    <w:rsid w:val="009708F0"/>
    <w:rsid w:val="00974647"/>
    <w:rsid w:val="009B0FB4"/>
    <w:rsid w:val="009B42A6"/>
    <w:rsid w:val="00A20BEB"/>
    <w:rsid w:val="00A23D1F"/>
    <w:rsid w:val="00A25AA7"/>
    <w:rsid w:val="00A32612"/>
    <w:rsid w:val="00A54684"/>
    <w:rsid w:val="00A640EE"/>
    <w:rsid w:val="00A95675"/>
    <w:rsid w:val="00AD1937"/>
    <w:rsid w:val="00AF7A4C"/>
    <w:rsid w:val="00B43CA3"/>
    <w:rsid w:val="00B50ECD"/>
    <w:rsid w:val="00B76629"/>
    <w:rsid w:val="00BD6B40"/>
    <w:rsid w:val="00BD7083"/>
    <w:rsid w:val="00C333C2"/>
    <w:rsid w:val="00C42C87"/>
    <w:rsid w:val="00C73045"/>
    <w:rsid w:val="00C8117B"/>
    <w:rsid w:val="00CB2D8F"/>
    <w:rsid w:val="00CC3AC5"/>
    <w:rsid w:val="00CC4BE4"/>
    <w:rsid w:val="00CE60D6"/>
    <w:rsid w:val="00D34029"/>
    <w:rsid w:val="00DA6D09"/>
    <w:rsid w:val="00DC1F0B"/>
    <w:rsid w:val="00EA57B7"/>
    <w:rsid w:val="00F3101E"/>
    <w:rsid w:val="00F52EBF"/>
    <w:rsid w:val="00FD1EB3"/>
    <w:rsid w:val="00FD489D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92A080-AA50-40AD-B575-587B8799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6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D60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1289</Words>
  <Characters>7348</Characters>
  <Application>Microsoft Office Word</Application>
  <DocSecurity>0</DocSecurity>
  <Lines>61</Lines>
  <Paragraphs>17</Paragraphs>
  <ScaleCrop>false</ScaleCrop>
  <Company>DG Win&amp;Soft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Shmelyova</dc:creator>
  <cp:keywords/>
  <dc:description/>
  <cp:lastModifiedBy>user</cp:lastModifiedBy>
  <cp:revision>31</cp:revision>
  <cp:lastPrinted>2014-12-12T06:46:00Z</cp:lastPrinted>
  <dcterms:created xsi:type="dcterms:W3CDTF">2014-12-04T18:07:00Z</dcterms:created>
  <dcterms:modified xsi:type="dcterms:W3CDTF">2015-02-18T06:04:00Z</dcterms:modified>
</cp:coreProperties>
</file>